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E1" w:rsidRDefault="007150F0" w:rsidP="007150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Smart Start </w:t>
      </w:r>
    </w:p>
    <w:p w:rsidR="007150F0" w:rsidRDefault="007150F0" w:rsidP="007150F0">
      <w:pPr>
        <w:spacing w:after="0"/>
        <w:rPr>
          <w:sz w:val="24"/>
          <w:szCs w:val="24"/>
        </w:rPr>
      </w:pPr>
    </w:p>
    <w:p w:rsidR="007150F0" w:rsidRDefault="00C60DED" w:rsidP="00C60DED">
      <w:pPr>
        <w:spacing w:after="0"/>
        <w:jc w:val="center"/>
        <w:rPr>
          <w:sz w:val="200"/>
          <w:szCs w:val="200"/>
        </w:rPr>
      </w:pPr>
      <w:r>
        <w:rPr>
          <w:sz w:val="200"/>
          <w:szCs w:val="200"/>
        </w:rPr>
        <w:t>I</w:t>
      </w:r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like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the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see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to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we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can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a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go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have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is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are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you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do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what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play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for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this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and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little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said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was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he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look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my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here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she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has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with</w:t>
      </w:r>
      <w:proofErr w:type="gramEnd"/>
    </w:p>
    <w:p w:rsidR="00C60DED" w:rsidRDefault="00C60DED" w:rsidP="00C60DED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me</w:t>
      </w:r>
      <w:proofErr w:type="gramEnd"/>
    </w:p>
    <w:p w:rsidR="00C60DED" w:rsidRPr="00C60DED" w:rsidRDefault="00C60DED" w:rsidP="00C60DED">
      <w:pPr>
        <w:spacing w:after="0"/>
        <w:jc w:val="center"/>
        <w:rPr>
          <w:sz w:val="190"/>
          <w:szCs w:val="190"/>
        </w:rPr>
      </w:pPr>
      <w:proofErr w:type="gramStart"/>
      <w:r w:rsidRPr="00C60DED">
        <w:rPr>
          <w:sz w:val="190"/>
          <w:szCs w:val="190"/>
        </w:rPr>
        <w:lastRenderedPageBreak/>
        <w:t>where</w:t>
      </w:r>
      <w:proofErr w:type="gramEnd"/>
    </w:p>
    <w:p w:rsidR="007150F0" w:rsidRDefault="007150F0" w:rsidP="007150F0">
      <w:pPr>
        <w:spacing w:after="0"/>
        <w:rPr>
          <w:sz w:val="96"/>
          <w:szCs w:val="96"/>
        </w:rPr>
      </w:pPr>
    </w:p>
    <w:p w:rsidR="007150F0" w:rsidRDefault="007150F0" w:rsidP="007150F0">
      <w:pPr>
        <w:spacing w:after="0"/>
        <w:rPr>
          <w:sz w:val="96"/>
          <w:szCs w:val="96"/>
        </w:rPr>
      </w:pPr>
    </w:p>
    <w:p w:rsidR="007150F0" w:rsidRDefault="007150F0" w:rsidP="007150F0">
      <w:pPr>
        <w:spacing w:after="0"/>
        <w:rPr>
          <w:sz w:val="96"/>
          <w:szCs w:val="96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C60DED" w:rsidRDefault="00C60DED" w:rsidP="007150F0">
      <w:pPr>
        <w:spacing w:after="0"/>
        <w:rPr>
          <w:sz w:val="24"/>
          <w:szCs w:val="24"/>
        </w:rPr>
      </w:pPr>
    </w:p>
    <w:p w:rsidR="007150F0" w:rsidRDefault="007150F0" w:rsidP="007150F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Unit 1</w:t>
      </w:r>
    </w:p>
    <w:p w:rsidR="007150F0" w:rsidRDefault="007150F0" w:rsidP="007150F0">
      <w:pPr>
        <w:spacing w:after="0"/>
        <w:rPr>
          <w:sz w:val="24"/>
          <w:szCs w:val="24"/>
        </w:rPr>
      </w:pPr>
    </w:p>
    <w:p w:rsidR="007150F0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up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it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too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ride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jump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not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over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be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run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come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pull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help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use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good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down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now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very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</w:p>
    <w:p w:rsidR="002E5F26" w:rsidRDefault="002E5F26" w:rsidP="002E5F26">
      <w:pPr>
        <w:spacing w:after="0"/>
        <w:jc w:val="center"/>
        <w:rPr>
          <w:sz w:val="200"/>
          <w:szCs w:val="200"/>
        </w:rPr>
      </w:pPr>
    </w:p>
    <w:p w:rsidR="002E5F26" w:rsidRDefault="002E5F26" w:rsidP="002E5F26">
      <w:pPr>
        <w:spacing w:after="0"/>
        <w:jc w:val="center"/>
        <w:rPr>
          <w:sz w:val="200"/>
          <w:szCs w:val="200"/>
        </w:rPr>
      </w:pPr>
    </w:p>
    <w:p w:rsidR="002E5F26" w:rsidRDefault="002E5F26" w:rsidP="002E5F26">
      <w:pPr>
        <w:spacing w:after="0"/>
        <w:jc w:val="center"/>
        <w:rPr>
          <w:sz w:val="24"/>
          <w:szCs w:val="24"/>
        </w:rPr>
      </w:pPr>
    </w:p>
    <w:p w:rsidR="002E5F26" w:rsidRDefault="002E5F26" w:rsidP="002E5F2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Unit 2</w:t>
      </w:r>
    </w:p>
    <w:p w:rsidR="002E5F26" w:rsidRDefault="002E5F26" w:rsidP="002E5F26">
      <w:pPr>
        <w:spacing w:after="0"/>
        <w:rPr>
          <w:sz w:val="24"/>
          <w:szCs w:val="24"/>
        </w:rPr>
      </w:pPr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her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our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they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two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eat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no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of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some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want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who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live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many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out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place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again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could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make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one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then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three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all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put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show</w:t>
      </w:r>
      <w:proofErr w:type="gramEnd"/>
    </w:p>
    <w:p w:rsidR="002E5F26" w:rsidRDefault="002E5F26" w:rsidP="002E5F26">
      <w:pPr>
        <w:spacing w:after="0"/>
        <w:jc w:val="center"/>
        <w:rPr>
          <w:sz w:val="140"/>
          <w:szCs w:val="140"/>
        </w:rPr>
      </w:pPr>
      <w:proofErr w:type="gramStart"/>
      <w:r w:rsidRPr="002E5F26">
        <w:rPr>
          <w:sz w:val="140"/>
          <w:szCs w:val="140"/>
        </w:rPr>
        <w:t>together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under</w:t>
      </w:r>
      <w:proofErr w:type="gramEnd"/>
    </w:p>
    <w:p w:rsidR="002E5F26" w:rsidRDefault="002E5F26" w:rsidP="002E5F26">
      <w:pPr>
        <w:spacing w:after="0"/>
        <w:jc w:val="center"/>
        <w:rPr>
          <w:sz w:val="200"/>
          <w:szCs w:val="200"/>
        </w:rPr>
      </w:pPr>
    </w:p>
    <w:p w:rsidR="002E5F26" w:rsidRDefault="002E5F26" w:rsidP="002E5F26">
      <w:pPr>
        <w:spacing w:after="0"/>
        <w:jc w:val="center"/>
        <w:rPr>
          <w:sz w:val="200"/>
          <w:szCs w:val="200"/>
        </w:rPr>
      </w:pPr>
    </w:p>
    <w:p w:rsidR="002E5F26" w:rsidRDefault="002E5F26" w:rsidP="002E5F26">
      <w:pPr>
        <w:spacing w:after="0"/>
        <w:jc w:val="center"/>
        <w:rPr>
          <w:sz w:val="200"/>
          <w:szCs w:val="200"/>
        </w:rPr>
      </w:pPr>
    </w:p>
    <w:p w:rsidR="002E5F26" w:rsidRDefault="002E5F26" w:rsidP="002E5F26">
      <w:pPr>
        <w:spacing w:after="0"/>
        <w:jc w:val="center"/>
        <w:rPr>
          <w:sz w:val="200"/>
          <w:szCs w:val="200"/>
        </w:rPr>
      </w:pPr>
    </w:p>
    <w:p w:rsidR="002E5F26" w:rsidRDefault="002E5F26" w:rsidP="002E5F26">
      <w:pPr>
        <w:spacing w:after="0"/>
        <w:jc w:val="center"/>
        <w:rPr>
          <w:sz w:val="200"/>
          <w:szCs w:val="200"/>
        </w:rPr>
      </w:pPr>
    </w:p>
    <w:p w:rsidR="002E5F26" w:rsidRDefault="002E5F26" w:rsidP="002E5F26">
      <w:pPr>
        <w:spacing w:after="0"/>
        <w:rPr>
          <w:sz w:val="24"/>
          <w:szCs w:val="24"/>
        </w:rPr>
      </w:pPr>
    </w:p>
    <w:p w:rsidR="002E5F26" w:rsidRDefault="002E5F26" w:rsidP="002E5F2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Unit 3</w:t>
      </w:r>
    </w:p>
    <w:p w:rsidR="00A1273B" w:rsidRDefault="00A1273B" w:rsidP="002E5F26">
      <w:pPr>
        <w:spacing w:after="0"/>
        <w:rPr>
          <w:sz w:val="24"/>
          <w:szCs w:val="24"/>
        </w:rPr>
      </w:pPr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away</w:t>
      </w:r>
      <w:proofErr w:type="gramEnd"/>
    </w:p>
    <w:p w:rsidR="00A1273B" w:rsidRPr="00A1273B" w:rsidRDefault="00A1273B" w:rsidP="00A1273B">
      <w:pPr>
        <w:spacing w:after="0"/>
        <w:jc w:val="center"/>
        <w:rPr>
          <w:sz w:val="190"/>
          <w:szCs w:val="190"/>
        </w:rPr>
      </w:pPr>
      <w:proofErr w:type="gramStart"/>
      <w:r w:rsidRPr="00A1273B">
        <w:rPr>
          <w:sz w:val="190"/>
          <w:szCs w:val="190"/>
        </w:rPr>
        <w:t>school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today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way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why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call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funny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how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more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so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there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every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from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into</w:t>
      </w:r>
      <w:proofErr w:type="gramEnd"/>
    </w:p>
    <w:p w:rsidR="00A1273B" w:rsidRPr="00A1273B" w:rsidRDefault="00A1273B" w:rsidP="00A1273B">
      <w:pPr>
        <w:spacing w:after="0"/>
        <w:jc w:val="center"/>
        <w:rPr>
          <w:sz w:val="170"/>
          <w:szCs w:val="170"/>
        </w:rPr>
      </w:pPr>
      <w:proofErr w:type="gramStart"/>
      <w:r w:rsidRPr="00A1273B">
        <w:rPr>
          <w:sz w:val="170"/>
          <w:szCs w:val="170"/>
        </w:rPr>
        <w:t>people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soon</w:t>
      </w:r>
      <w:proofErr w:type="gramEnd"/>
    </w:p>
    <w:p w:rsidR="00A1273B" w:rsidRP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your</w:t>
      </w:r>
      <w:proofErr w:type="gramEnd"/>
    </w:p>
    <w:p w:rsidR="002E5F26" w:rsidRDefault="00A1273B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after</w:t>
      </w:r>
      <w:proofErr w:type="gramEnd"/>
    </w:p>
    <w:p w:rsidR="00A1273B" w:rsidRDefault="00A1273B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done</w:t>
      </w:r>
      <w:proofErr w:type="gramEnd"/>
    </w:p>
    <w:p w:rsidR="00A1273B" w:rsidRDefault="00A1273B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find</w:t>
      </w:r>
      <w:proofErr w:type="gramEnd"/>
    </w:p>
    <w:p w:rsidR="00A1273B" w:rsidRDefault="00A1273B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new</w:t>
      </w:r>
      <w:proofErr w:type="gramEnd"/>
    </w:p>
    <w:p w:rsidR="00A1273B" w:rsidRDefault="00A1273B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old</w:t>
      </w:r>
      <w:proofErr w:type="gramEnd"/>
    </w:p>
    <w:p w:rsidR="00A1273B" w:rsidRDefault="00A1273B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work</w:t>
      </w:r>
      <w:proofErr w:type="gramEnd"/>
    </w:p>
    <w:p w:rsidR="00A1273B" w:rsidRDefault="00A1273B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any</w:t>
      </w:r>
      <w:proofErr w:type="gramEnd"/>
    </w:p>
    <w:p w:rsidR="00A1273B" w:rsidRDefault="00A1273B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boy</w:t>
      </w:r>
      <w:proofErr w:type="gramEnd"/>
    </w:p>
    <w:p w:rsidR="00A1273B" w:rsidRDefault="00A1273B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by</w:t>
      </w:r>
      <w:proofErr w:type="gramEnd"/>
    </w:p>
    <w:p w:rsidR="00A1273B" w:rsidRDefault="00A1273B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goes</w:t>
      </w:r>
      <w:proofErr w:type="gramEnd"/>
    </w:p>
    <w:p w:rsidR="00A1273B" w:rsidRPr="00A1273B" w:rsidRDefault="00A1273B" w:rsidP="002E5F26">
      <w:pPr>
        <w:spacing w:after="0"/>
        <w:jc w:val="center"/>
        <w:rPr>
          <w:sz w:val="170"/>
          <w:szCs w:val="170"/>
        </w:rPr>
      </w:pPr>
      <w:proofErr w:type="gramStart"/>
      <w:r w:rsidRPr="00A1273B">
        <w:rPr>
          <w:sz w:val="170"/>
          <w:szCs w:val="170"/>
        </w:rPr>
        <w:t>friends</w:t>
      </w:r>
      <w:proofErr w:type="gramEnd"/>
    </w:p>
    <w:p w:rsidR="00A1273B" w:rsidRDefault="00A1273B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girl</w:t>
      </w:r>
      <w:proofErr w:type="gramEnd"/>
    </w:p>
    <w:p w:rsidR="00A1273B" w:rsidRDefault="00A1273B" w:rsidP="002E5F26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water</w:t>
      </w:r>
      <w:proofErr w:type="gramEnd"/>
    </w:p>
    <w:p w:rsidR="00A1273B" w:rsidRDefault="00A1273B" w:rsidP="002E5F26">
      <w:pPr>
        <w:spacing w:after="0"/>
        <w:jc w:val="center"/>
        <w:rPr>
          <w:sz w:val="24"/>
          <w:szCs w:val="24"/>
        </w:rPr>
      </w:pPr>
    </w:p>
    <w:p w:rsidR="00A1273B" w:rsidRDefault="00A1273B" w:rsidP="002E5F26">
      <w:pPr>
        <w:spacing w:after="0"/>
        <w:jc w:val="center"/>
        <w:rPr>
          <w:sz w:val="24"/>
          <w:szCs w:val="24"/>
        </w:rPr>
      </w:pPr>
    </w:p>
    <w:p w:rsidR="00A1273B" w:rsidRDefault="00A1273B" w:rsidP="00A1273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Unit 4</w:t>
      </w:r>
    </w:p>
    <w:p w:rsidR="00A1273B" w:rsidRDefault="00A1273B" w:rsidP="00A1273B">
      <w:pPr>
        <w:spacing w:after="0"/>
        <w:rPr>
          <w:sz w:val="24"/>
          <w:szCs w:val="24"/>
        </w:rPr>
      </w:pPr>
    </w:p>
    <w:p w:rsidR="00A1273B" w:rsidRPr="00A1273B" w:rsidRDefault="00A1273B" w:rsidP="00A1273B">
      <w:pPr>
        <w:spacing w:after="0"/>
        <w:jc w:val="center"/>
        <w:rPr>
          <w:sz w:val="190"/>
          <w:szCs w:val="190"/>
        </w:rPr>
      </w:pPr>
      <w:proofErr w:type="gramStart"/>
      <w:r w:rsidRPr="00A1273B">
        <w:rPr>
          <w:sz w:val="190"/>
          <w:szCs w:val="190"/>
        </w:rPr>
        <w:t>across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carry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eight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once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saw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upon</w:t>
      </w:r>
      <w:proofErr w:type="gramEnd"/>
    </w:p>
    <w:p w:rsidR="00A1273B" w:rsidRPr="00A1273B" w:rsidRDefault="00A1273B" w:rsidP="00A1273B">
      <w:pPr>
        <w:spacing w:after="0"/>
        <w:jc w:val="center"/>
        <w:rPr>
          <w:sz w:val="170"/>
          <w:szCs w:val="170"/>
        </w:rPr>
      </w:pPr>
      <w:proofErr w:type="gramStart"/>
      <w:r w:rsidRPr="00A1273B">
        <w:rPr>
          <w:sz w:val="170"/>
          <w:szCs w:val="170"/>
        </w:rPr>
        <w:t>walked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about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give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pretty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says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were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write</w:t>
      </w:r>
      <w:proofErr w:type="gramEnd"/>
    </w:p>
    <w:p w:rsidR="00A1273B" w:rsidRPr="00A1273B" w:rsidRDefault="00A1273B" w:rsidP="00A1273B">
      <w:pPr>
        <w:spacing w:after="0"/>
        <w:jc w:val="center"/>
        <w:rPr>
          <w:sz w:val="190"/>
          <w:szCs w:val="190"/>
        </w:rPr>
      </w:pPr>
      <w:proofErr w:type="gramStart"/>
      <w:r w:rsidRPr="00A1273B">
        <w:rPr>
          <w:sz w:val="190"/>
          <w:szCs w:val="190"/>
        </w:rPr>
        <w:t>better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buy</w:t>
      </w:r>
      <w:proofErr w:type="gramEnd"/>
    </w:p>
    <w:p w:rsidR="00A1273B" w:rsidRPr="00A1273B" w:rsidRDefault="00A1273B" w:rsidP="00A1273B">
      <w:pPr>
        <w:spacing w:after="0"/>
        <w:jc w:val="center"/>
        <w:rPr>
          <w:sz w:val="170"/>
          <w:szCs w:val="170"/>
        </w:rPr>
      </w:pPr>
      <w:proofErr w:type="gramStart"/>
      <w:r w:rsidRPr="00A1273B">
        <w:rPr>
          <w:sz w:val="170"/>
          <w:szCs w:val="170"/>
        </w:rPr>
        <w:lastRenderedPageBreak/>
        <w:t>change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move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ball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head</w:t>
      </w:r>
      <w:proofErr w:type="gramEnd"/>
    </w:p>
    <w:p w:rsid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never</w:t>
      </w:r>
      <w:proofErr w:type="gramEnd"/>
    </w:p>
    <w:p w:rsidR="00A1273B" w:rsidRPr="00A1273B" w:rsidRDefault="00A1273B" w:rsidP="00A1273B">
      <w:pPr>
        <w:spacing w:after="0"/>
        <w:jc w:val="center"/>
        <w:rPr>
          <w:sz w:val="180"/>
          <w:szCs w:val="180"/>
        </w:rPr>
      </w:pPr>
      <w:proofErr w:type="gramStart"/>
      <w:r w:rsidRPr="00A1273B">
        <w:rPr>
          <w:sz w:val="180"/>
          <w:szCs w:val="180"/>
        </w:rPr>
        <w:lastRenderedPageBreak/>
        <w:t>should</w:t>
      </w:r>
      <w:proofErr w:type="gramEnd"/>
    </w:p>
    <w:p w:rsidR="00A1273B" w:rsidRP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 w:rsidRPr="00A1273B">
        <w:rPr>
          <w:sz w:val="200"/>
          <w:szCs w:val="200"/>
        </w:rPr>
        <w:t>shout</w:t>
      </w:r>
      <w:proofErr w:type="gramEnd"/>
    </w:p>
    <w:p w:rsidR="00A1273B" w:rsidRPr="00A1273B" w:rsidRDefault="00A1273B" w:rsidP="00A1273B">
      <w:pPr>
        <w:spacing w:after="0"/>
        <w:jc w:val="center"/>
        <w:rPr>
          <w:sz w:val="200"/>
          <w:szCs w:val="200"/>
        </w:rPr>
      </w:pPr>
      <w:proofErr w:type="gramStart"/>
      <w:r w:rsidRPr="00A1273B">
        <w:rPr>
          <w:sz w:val="200"/>
          <w:szCs w:val="200"/>
        </w:rPr>
        <w:t>also</w:t>
      </w:r>
      <w:proofErr w:type="gramEnd"/>
    </w:p>
    <w:p w:rsidR="00A1273B" w:rsidRDefault="00A1273B" w:rsidP="00A1273B">
      <w:pPr>
        <w:spacing w:after="0"/>
        <w:jc w:val="center"/>
        <w:rPr>
          <w:sz w:val="150"/>
          <w:szCs w:val="150"/>
        </w:rPr>
      </w:pPr>
      <w:proofErr w:type="gramStart"/>
      <w:r w:rsidRPr="00A1273B">
        <w:rPr>
          <w:sz w:val="150"/>
          <w:szCs w:val="150"/>
        </w:rPr>
        <w:t>because</w:t>
      </w:r>
      <w:proofErr w:type="gramEnd"/>
    </w:p>
    <w:p w:rsidR="00A1273B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blue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other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or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until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</w:p>
    <w:p w:rsidR="004A105C" w:rsidRDefault="004A105C" w:rsidP="00A1273B">
      <w:pPr>
        <w:spacing w:after="0"/>
        <w:jc w:val="center"/>
        <w:rPr>
          <w:sz w:val="200"/>
          <w:szCs w:val="200"/>
        </w:rPr>
      </w:pPr>
    </w:p>
    <w:p w:rsidR="004A105C" w:rsidRDefault="004A105C" w:rsidP="00A1273B">
      <w:pPr>
        <w:spacing w:after="0"/>
        <w:jc w:val="center"/>
        <w:rPr>
          <w:sz w:val="24"/>
          <w:szCs w:val="24"/>
        </w:rPr>
      </w:pPr>
    </w:p>
    <w:p w:rsidR="004A105C" w:rsidRDefault="004A105C" w:rsidP="004A105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Unit 5</w:t>
      </w:r>
    </w:p>
    <w:p w:rsidR="004A105C" w:rsidRDefault="004A105C" w:rsidP="004A105C">
      <w:pPr>
        <w:spacing w:after="0"/>
        <w:rPr>
          <w:sz w:val="24"/>
          <w:szCs w:val="24"/>
        </w:rPr>
      </w:pPr>
    </w:p>
    <w:p w:rsidR="004A105C" w:rsidRPr="004A105C" w:rsidRDefault="004A105C" w:rsidP="004A105C">
      <w:pPr>
        <w:spacing w:after="0"/>
        <w:jc w:val="center"/>
        <w:rPr>
          <w:sz w:val="150"/>
          <w:szCs w:val="150"/>
        </w:rPr>
      </w:pPr>
      <w:proofErr w:type="gramStart"/>
      <w:r w:rsidRPr="004A105C">
        <w:rPr>
          <w:sz w:val="150"/>
          <w:szCs w:val="150"/>
        </w:rPr>
        <w:t>another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150"/>
          <w:szCs w:val="150"/>
        </w:rPr>
      </w:pPr>
      <w:proofErr w:type="gramStart"/>
      <w:r w:rsidRPr="004A105C">
        <w:rPr>
          <w:sz w:val="150"/>
          <w:szCs w:val="150"/>
        </w:rPr>
        <w:t>climbed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full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poor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150"/>
          <w:szCs w:val="150"/>
        </w:rPr>
      </w:pPr>
      <w:proofErr w:type="gramStart"/>
      <w:r w:rsidRPr="004A105C">
        <w:rPr>
          <w:sz w:val="150"/>
          <w:szCs w:val="150"/>
        </w:rPr>
        <w:t>through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grew</w:t>
      </w:r>
      <w:proofErr w:type="gramEnd"/>
    </w:p>
    <w:p w:rsidR="00A1273B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house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knew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great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know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sound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their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warm</w:t>
      </w:r>
      <w:proofErr w:type="gramEnd"/>
    </w:p>
    <w:p w:rsidR="004A105C" w:rsidRPr="004A105C" w:rsidRDefault="004A105C" w:rsidP="00A1273B">
      <w:pPr>
        <w:spacing w:after="0"/>
        <w:jc w:val="center"/>
        <w:rPr>
          <w:sz w:val="170"/>
          <w:szCs w:val="170"/>
        </w:rPr>
      </w:pPr>
      <w:proofErr w:type="gramStart"/>
      <w:r w:rsidRPr="004A105C">
        <w:rPr>
          <w:sz w:val="170"/>
          <w:szCs w:val="170"/>
        </w:rPr>
        <w:t>against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below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fall</w:t>
      </w:r>
      <w:proofErr w:type="gramEnd"/>
    </w:p>
    <w:p w:rsidR="004A105C" w:rsidRPr="004A105C" w:rsidRDefault="004A105C" w:rsidP="00A1273B">
      <w:pPr>
        <w:spacing w:after="0"/>
        <w:jc w:val="center"/>
        <w:rPr>
          <w:sz w:val="170"/>
          <w:szCs w:val="170"/>
        </w:rPr>
      </w:pPr>
      <w:proofErr w:type="gramStart"/>
      <w:r w:rsidRPr="004A105C">
        <w:rPr>
          <w:sz w:val="170"/>
          <w:szCs w:val="170"/>
        </w:rPr>
        <w:t>orange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air</w:t>
      </w:r>
      <w:proofErr w:type="gramEnd"/>
    </w:p>
    <w:p w:rsidR="004A105C" w:rsidRPr="004A105C" w:rsidRDefault="004A105C" w:rsidP="00A1273B">
      <w:pPr>
        <w:spacing w:after="0"/>
        <w:jc w:val="center"/>
        <w:rPr>
          <w:sz w:val="160"/>
          <w:szCs w:val="160"/>
        </w:rPr>
      </w:pPr>
      <w:proofErr w:type="gramStart"/>
      <w:r w:rsidRPr="004A105C">
        <w:rPr>
          <w:sz w:val="160"/>
          <w:szCs w:val="160"/>
        </w:rPr>
        <w:t>enough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eyes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learn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open</w:t>
      </w:r>
      <w:proofErr w:type="gramEnd"/>
    </w:p>
    <w:p w:rsidR="004A105C" w:rsidRDefault="004A105C" w:rsidP="00A1273B">
      <w:pPr>
        <w:spacing w:after="0"/>
        <w:jc w:val="center"/>
        <w:rPr>
          <w:sz w:val="190"/>
          <w:szCs w:val="190"/>
        </w:rPr>
      </w:pPr>
      <w:proofErr w:type="gramStart"/>
      <w:r w:rsidRPr="004A105C">
        <w:rPr>
          <w:sz w:val="190"/>
          <w:szCs w:val="190"/>
        </w:rPr>
        <w:t>yellow</w:t>
      </w:r>
      <w:proofErr w:type="gramEnd"/>
    </w:p>
    <w:p w:rsidR="004A105C" w:rsidRDefault="004A105C" w:rsidP="00A1273B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sure</w:t>
      </w:r>
      <w:proofErr w:type="gramEnd"/>
    </w:p>
    <w:p w:rsidR="004A105C" w:rsidRPr="004A105C" w:rsidRDefault="004A105C" w:rsidP="00A1273B">
      <w:pPr>
        <w:spacing w:after="0"/>
        <w:jc w:val="center"/>
        <w:rPr>
          <w:sz w:val="190"/>
          <w:szCs w:val="190"/>
        </w:rPr>
      </w:pPr>
      <w:proofErr w:type="gramStart"/>
      <w:r w:rsidRPr="004A105C">
        <w:rPr>
          <w:sz w:val="190"/>
          <w:szCs w:val="190"/>
        </w:rPr>
        <w:t>would</w:t>
      </w:r>
      <w:proofErr w:type="gramEnd"/>
    </w:p>
    <w:p w:rsidR="004A105C" w:rsidRPr="004A105C" w:rsidRDefault="004A105C" w:rsidP="00A1273B">
      <w:pPr>
        <w:spacing w:after="0"/>
        <w:jc w:val="center"/>
        <w:rPr>
          <w:sz w:val="200"/>
          <w:szCs w:val="200"/>
        </w:rPr>
      </w:pPr>
    </w:p>
    <w:p w:rsidR="004A105C" w:rsidRDefault="004A105C" w:rsidP="00A1273B">
      <w:pPr>
        <w:spacing w:after="0"/>
        <w:jc w:val="center"/>
        <w:rPr>
          <w:sz w:val="200"/>
          <w:szCs w:val="200"/>
        </w:rPr>
      </w:pPr>
    </w:p>
    <w:p w:rsidR="004A105C" w:rsidRDefault="004A105C" w:rsidP="00A1273B">
      <w:pPr>
        <w:spacing w:after="0"/>
        <w:jc w:val="center"/>
        <w:rPr>
          <w:sz w:val="200"/>
          <w:szCs w:val="200"/>
        </w:rPr>
      </w:pPr>
    </w:p>
    <w:p w:rsidR="004A105C" w:rsidRDefault="004A105C" w:rsidP="00A1273B">
      <w:pPr>
        <w:spacing w:after="0"/>
        <w:jc w:val="center"/>
        <w:rPr>
          <w:sz w:val="200"/>
          <w:szCs w:val="200"/>
        </w:rPr>
      </w:pPr>
    </w:p>
    <w:p w:rsidR="004A105C" w:rsidRDefault="004A105C" w:rsidP="00A1273B">
      <w:pPr>
        <w:spacing w:after="0"/>
        <w:jc w:val="center"/>
        <w:rPr>
          <w:sz w:val="200"/>
          <w:szCs w:val="200"/>
        </w:rPr>
      </w:pPr>
    </w:p>
    <w:p w:rsidR="004A105C" w:rsidRDefault="004A105C" w:rsidP="00A1273B">
      <w:pPr>
        <w:spacing w:after="0"/>
        <w:jc w:val="center"/>
        <w:rPr>
          <w:sz w:val="24"/>
          <w:szCs w:val="24"/>
        </w:rPr>
      </w:pPr>
    </w:p>
    <w:p w:rsidR="004A105C" w:rsidRDefault="004A105C" w:rsidP="004A105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Unit 6</w:t>
      </w:r>
    </w:p>
    <w:p w:rsidR="004A105C" w:rsidRDefault="004A105C" w:rsidP="004A105C">
      <w:pPr>
        <w:spacing w:after="0"/>
        <w:rPr>
          <w:sz w:val="24"/>
          <w:szCs w:val="24"/>
        </w:rPr>
      </w:pPr>
    </w:p>
    <w:p w:rsidR="004A105C" w:rsidRPr="004A105C" w:rsidRDefault="004A105C" w:rsidP="004A105C">
      <w:pPr>
        <w:spacing w:after="0"/>
        <w:jc w:val="center"/>
        <w:rPr>
          <w:sz w:val="180"/>
          <w:szCs w:val="180"/>
        </w:rPr>
      </w:pPr>
      <w:proofErr w:type="gramStart"/>
      <w:r w:rsidRPr="004A105C">
        <w:rPr>
          <w:sz w:val="180"/>
          <w:szCs w:val="180"/>
        </w:rPr>
        <w:t>always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father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four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love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160"/>
          <w:szCs w:val="160"/>
        </w:rPr>
      </w:pPr>
      <w:proofErr w:type="gramStart"/>
      <w:r w:rsidRPr="004A105C">
        <w:rPr>
          <w:sz w:val="160"/>
          <w:szCs w:val="160"/>
        </w:rPr>
        <w:t>mother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along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early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160"/>
          <w:szCs w:val="160"/>
        </w:rPr>
      </w:pPr>
      <w:proofErr w:type="gramStart"/>
      <w:r w:rsidRPr="004A105C">
        <w:rPr>
          <w:sz w:val="160"/>
          <w:szCs w:val="160"/>
        </w:rPr>
        <w:t>instead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160"/>
          <w:szCs w:val="160"/>
        </w:rPr>
      </w:pPr>
      <w:proofErr w:type="gramStart"/>
      <w:r w:rsidRPr="004A105C">
        <w:rPr>
          <w:sz w:val="160"/>
          <w:szCs w:val="160"/>
        </w:rPr>
        <w:t>nothing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150"/>
          <w:szCs w:val="150"/>
        </w:rPr>
      </w:pPr>
      <w:proofErr w:type="gramStart"/>
      <w:r w:rsidRPr="004A105C">
        <w:rPr>
          <w:sz w:val="150"/>
          <w:szCs w:val="150"/>
        </w:rPr>
        <w:t>thought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build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goes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laugh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only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been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180"/>
          <w:szCs w:val="180"/>
        </w:rPr>
      </w:pPr>
      <w:proofErr w:type="gramStart"/>
      <w:r w:rsidRPr="004A105C">
        <w:rPr>
          <w:sz w:val="180"/>
          <w:szCs w:val="180"/>
        </w:rPr>
        <w:lastRenderedPageBreak/>
        <w:t>before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gone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120"/>
          <w:szCs w:val="120"/>
        </w:rPr>
      </w:pPr>
      <w:proofErr w:type="gramStart"/>
      <w:r w:rsidRPr="004A105C">
        <w:rPr>
          <w:sz w:val="120"/>
          <w:szCs w:val="120"/>
        </w:rPr>
        <w:t>searching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170"/>
          <w:szCs w:val="170"/>
        </w:rPr>
      </w:pPr>
      <w:proofErr w:type="gramStart"/>
      <w:r w:rsidRPr="004A105C">
        <w:rPr>
          <w:sz w:val="170"/>
          <w:szCs w:val="170"/>
        </w:rPr>
        <w:t>around</w:t>
      </w:r>
      <w:proofErr w:type="gramEnd"/>
    </w:p>
    <w:p w:rsidR="004A105C" w:rsidRDefault="004A105C" w:rsidP="004A105C">
      <w:pPr>
        <w:spacing w:after="0"/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begin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150"/>
          <w:szCs w:val="150"/>
        </w:rPr>
      </w:pPr>
      <w:proofErr w:type="gramStart"/>
      <w:r w:rsidRPr="004A105C">
        <w:rPr>
          <w:sz w:val="150"/>
          <w:szCs w:val="150"/>
        </w:rPr>
        <w:t>brought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170"/>
          <w:szCs w:val="170"/>
        </w:rPr>
      </w:pPr>
      <w:proofErr w:type="gramStart"/>
      <w:r w:rsidRPr="004A105C">
        <w:rPr>
          <w:sz w:val="170"/>
          <w:szCs w:val="170"/>
        </w:rPr>
        <w:lastRenderedPageBreak/>
        <w:t>certain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150"/>
          <w:szCs w:val="150"/>
        </w:rPr>
      </w:pPr>
      <w:proofErr w:type="gramStart"/>
      <w:r w:rsidRPr="004A105C">
        <w:rPr>
          <w:sz w:val="150"/>
          <w:szCs w:val="150"/>
        </w:rPr>
        <w:t>minutes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160"/>
          <w:szCs w:val="160"/>
        </w:rPr>
      </w:pPr>
      <w:proofErr w:type="gramStart"/>
      <w:r w:rsidRPr="004A105C">
        <w:rPr>
          <w:sz w:val="160"/>
          <w:szCs w:val="160"/>
        </w:rPr>
        <w:t>straight</w:t>
      </w:r>
      <w:proofErr w:type="gramEnd"/>
    </w:p>
    <w:p w:rsidR="004A105C" w:rsidRPr="004A105C" w:rsidRDefault="004A105C" w:rsidP="004A105C">
      <w:pPr>
        <w:spacing w:after="0"/>
        <w:jc w:val="center"/>
        <w:rPr>
          <w:sz w:val="200"/>
          <w:szCs w:val="200"/>
        </w:rPr>
      </w:pPr>
      <w:bookmarkStart w:id="0" w:name="_GoBack"/>
      <w:bookmarkEnd w:id="0"/>
    </w:p>
    <w:sectPr w:rsidR="004A105C" w:rsidRPr="004A105C" w:rsidSect="00C60DE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50F0"/>
    <w:rsid w:val="002E5F26"/>
    <w:rsid w:val="004A105C"/>
    <w:rsid w:val="007150F0"/>
    <w:rsid w:val="007517E1"/>
    <w:rsid w:val="00A1273B"/>
    <w:rsid w:val="00C6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NUSD</dc:creator>
  <cp:keywords/>
  <dc:description/>
  <cp:lastModifiedBy>Jennie</cp:lastModifiedBy>
  <cp:revision>4</cp:revision>
  <cp:lastPrinted>2014-08-15T19:42:00Z</cp:lastPrinted>
  <dcterms:created xsi:type="dcterms:W3CDTF">2014-08-15T19:38:00Z</dcterms:created>
  <dcterms:modified xsi:type="dcterms:W3CDTF">2014-08-16T00:04:00Z</dcterms:modified>
</cp:coreProperties>
</file>